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ED" w:rsidRDefault="002A69ED" w:rsidP="002A69E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Беркетмә №1</w:t>
      </w:r>
    </w:p>
    <w:p w:rsidR="002A69ED" w:rsidRDefault="002A69ED" w:rsidP="002A69ED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Мәктәп укучылар Думасы советы утырышы беркетмәсе.</w:t>
      </w:r>
    </w:p>
    <w:p w:rsidR="002A69ED" w:rsidRDefault="002A69ED" w:rsidP="002A69ED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12.09.2017</w:t>
      </w:r>
    </w:p>
    <w:p w:rsidR="002A69ED" w:rsidRDefault="002A69ED" w:rsidP="002A69ED">
      <w:pPr>
        <w:spacing w:line="240" w:lineRule="auto"/>
        <w:ind w:left="399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Катнашалар:комитет җитәкчеләре,                                    педагог-оештыручы.</w:t>
      </w:r>
    </w:p>
    <w:p w:rsidR="002A69ED" w:rsidRDefault="002A69ED" w:rsidP="002A69ED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iCs/>
          <w:sz w:val="28"/>
          <w:szCs w:val="28"/>
          <w:lang w:val="tt-RU"/>
        </w:rPr>
        <w:t>Көн тәртибе</w:t>
      </w:r>
      <w:r>
        <w:rPr>
          <w:rFonts w:ascii="Times New Roman" w:hAnsi="Times New Roman"/>
          <w:sz w:val="28"/>
          <w:szCs w:val="28"/>
          <w:lang w:val="tt-RU"/>
        </w:rPr>
        <w:t>:</w:t>
      </w:r>
    </w:p>
    <w:p w:rsidR="002A69ED" w:rsidRPr="002A69ED" w:rsidRDefault="002A69ED" w:rsidP="002A69ED">
      <w:pPr>
        <w:spacing w:line="240" w:lineRule="auto"/>
        <w:rPr>
          <w:rStyle w:val="a3"/>
          <w:b w:val="0"/>
          <w:bCs w:val="0"/>
          <w:lang w:val="tt-RU"/>
        </w:rPr>
      </w:pPr>
      <w:r>
        <w:rPr>
          <w:rStyle w:val="a3"/>
          <w:sz w:val="28"/>
          <w:szCs w:val="28"/>
          <w:lang w:val="tt-RU" w:eastAsia="ru-RU"/>
        </w:rPr>
        <w:t>1.Узган уку елына эшләнгән эшләргә анализ</w:t>
      </w:r>
    </w:p>
    <w:p w:rsidR="002A69ED" w:rsidRDefault="002A69ED" w:rsidP="002A69ED">
      <w:pPr>
        <w:spacing w:before="30" w:after="30" w:line="240" w:lineRule="auto"/>
        <w:rPr>
          <w:rStyle w:val="a3"/>
          <w:sz w:val="28"/>
          <w:szCs w:val="28"/>
          <w:lang w:val="tt-RU" w:eastAsia="ru-RU"/>
        </w:rPr>
      </w:pPr>
      <w:r>
        <w:rPr>
          <w:rStyle w:val="a3"/>
          <w:sz w:val="28"/>
          <w:szCs w:val="28"/>
          <w:lang w:val="tt-RU" w:eastAsia="ru-RU"/>
        </w:rPr>
        <w:t>2.Яңа уку елына эш планын төзү.</w:t>
      </w:r>
    </w:p>
    <w:p w:rsidR="002A69ED" w:rsidRDefault="002A69ED" w:rsidP="002A69ED">
      <w:pPr>
        <w:spacing w:before="30" w:after="30" w:line="240" w:lineRule="auto"/>
        <w:rPr>
          <w:rStyle w:val="a3"/>
          <w:sz w:val="28"/>
          <w:szCs w:val="28"/>
          <w:lang w:val="tt-RU" w:eastAsia="ru-RU"/>
        </w:rPr>
      </w:pPr>
      <w:r>
        <w:rPr>
          <w:rStyle w:val="a3"/>
          <w:sz w:val="28"/>
          <w:szCs w:val="28"/>
          <w:lang w:val="tt-RU" w:eastAsia="ru-RU"/>
        </w:rPr>
        <w:t>3. Мәктәпнең председателен сайлау.</w:t>
      </w:r>
    </w:p>
    <w:p w:rsidR="002A69ED" w:rsidRDefault="002A69ED" w:rsidP="002A69ED">
      <w:pPr>
        <w:spacing w:before="30" w:after="30" w:line="240" w:lineRule="auto"/>
        <w:rPr>
          <w:rStyle w:val="a3"/>
          <w:sz w:val="28"/>
          <w:szCs w:val="28"/>
          <w:lang w:val="tt-RU" w:eastAsia="ru-RU"/>
        </w:rPr>
      </w:pPr>
      <w:r>
        <w:rPr>
          <w:rStyle w:val="a3"/>
          <w:sz w:val="28"/>
          <w:szCs w:val="28"/>
          <w:lang w:val="tt-RU" w:eastAsia="ru-RU"/>
        </w:rPr>
        <w:t>4.Комитет җитәкчеләрен сайлау.</w:t>
      </w:r>
    </w:p>
    <w:p w:rsidR="002A69ED" w:rsidRDefault="002A69ED" w:rsidP="002A69ED">
      <w:pPr>
        <w:spacing w:before="30" w:after="30" w:line="240" w:lineRule="auto"/>
        <w:rPr>
          <w:rStyle w:val="a3"/>
          <w:sz w:val="28"/>
          <w:szCs w:val="28"/>
          <w:lang w:val="tt-RU" w:eastAsia="ru-RU"/>
        </w:rPr>
      </w:pPr>
      <w:r>
        <w:rPr>
          <w:rStyle w:val="a3"/>
          <w:sz w:val="28"/>
          <w:szCs w:val="28"/>
          <w:lang w:val="tt-RU" w:eastAsia="ru-RU"/>
        </w:rPr>
        <w:t> 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>I көн тәртибе буенча педагог –оештыручы  Хөснетдинова Динә Якуп кызы сөйләде.Ул узган уку елында уздырылган эшләр хакында сөйләде,анализ ясалды.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Яңа уку елына башкарылачак эшләрне планлаштыру каралды. Һәрбер  комитет җитәкчесенең фикере тыңланды.План төзелде һәм расланды.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Мәктәп Думасына президентлыкка кандидатларның чыгышлары тыңланды.Ачык сайлау нигезендә председатель итеп 8 нче сыйныф укучысы  Җәләлетдинова Ләйсән сайланды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Ачык сайлау белән комитет җитәкчеләре сайланды.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–Җәләлетдинова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Ләйсән</w:t>
      </w:r>
      <w:proofErr w:type="spellEnd"/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Председатель ярдәмчесе – Зайдуллина Сөмбел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Мәгариф комитеты җитәкчесе – Загидуллина Фатыйма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Әгъзалары:Салахова Гөлназ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Вәлиуллина Диләрә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Мәдәният комитеты җитәкчесе –Камалетдинов Динар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Әгъзалары:Нуриев Рәсим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Сәламәтлек һәм спорт комитеты җитәкчесе –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Киямов Руфил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Хокукларны саклау комитеты җитәкчесе –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Абут</w:t>
      </w:r>
      <w:proofErr w:type="spellStart"/>
      <w:r>
        <w:rPr>
          <w:rFonts w:ascii="Times New Roman" w:hAnsi="Times New Roman"/>
          <w:sz w:val="28"/>
          <w:szCs w:val="28"/>
        </w:rPr>
        <w:t>ьев</w:t>
      </w:r>
      <w:proofErr w:type="spellEnd"/>
      <w:r>
        <w:rPr>
          <w:rFonts w:ascii="Times New Roman" w:hAnsi="Times New Roman"/>
          <w:sz w:val="28"/>
          <w:szCs w:val="28"/>
        </w:rPr>
        <w:t xml:space="preserve"> Ильнар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Магадеева Диана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Информацион- мәгълумати комитет җитәкчесе –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  <w:t>Медведева Илзинә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tt-RU"/>
        </w:rPr>
        <w:tab/>
        <w:t xml:space="preserve">         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Хезмәт һәм экология комитеты җитәкчесе –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Загидуллина Әминә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 Зайдуллина Мәрьям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iCs/>
          <w:sz w:val="28"/>
          <w:szCs w:val="28"/>
          <w:lang w:val="tt-RU"/>
        </w:rPr>
        <w:t>Карар: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1.Дума эшен канәгат</w:t>
      </w:r>
      <w:proofErr w:type="spellStart"/>
      <w:r>
        <w:rPr>
          <w:rFonts w:ascii="Times New Roman" w:hAnsi="Times New Roman"/>
          <w:sz w:val="28"/>
          <w:szCs w:val="28"/>
        </w:rPr>
        <w:t>ьл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әнерлек дип табарга.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2.Яңа уку елына эш планын төзергә һәм расларга.</w:t>
      </w:r>
    </w:p>
    <w:p w:rsidR="002A69ED" w:rsidRDefault="002A69ED" w:rsidP="002A69ED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 Мәктәп Думасы председателе итеп Җәләлетдинова Ләйсәнне билгеләргә</w:t>
      </w:r>
    </w:p>
    <w:p w:rsidR="002A69ED" w:rsidRDefault="002A69ED" w:rsidP="002A69ED">
      <w:pPr>
        <w:tabs>
          <w:tab w:val="left" w:pos="2820"/>
        </w:tabs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4.Думага түбәндәге комитет җитәкчеләрен сайларга һәм расларга: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Председатель –Җәләлетдинова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Ләйсән</w:t>
      </w:r>
      <w:proofErr w:type="spellEnd"/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Председатель ярдәмчесе – Зайдуллина Сөмбел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Мәгариф комитеты җитәкчесе -Фатыйма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Әгъзалары:Салахова Гөлназ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Вәлиуллина Диләрә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Мәдәният комитеты җитәкчесе –Камалетдинов Динар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Әгъзалары:Нуриев Рәсим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Сәламәтлек һәм спорт комитеты җитәкчесе –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Киямов Руфил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Хокукларны саклау комитеты җитәкчесе –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Абут</w:t>
      </w:r>
      <w:proofErr w:type="spellStart"/>
      <w:r>
        <w:rPr>
          <w:rFonts w:ascii="Times New Roman" w:hAnsi="Times New Roman"/>
          <w:sz w:val="28"/>
          <w:szCs w:val="28"/>
        </w:rPr>
        <w:t>ьев</w:t>
      </w:r>
      <w:proofErr w:type="spellEnd"/>
      <w:r>
        <w:rPr>
          <w:rFonts w:ascii="Times New Roman" w:hAnsi="Times New Roman"/>
          <w:sz w:val="28"/>
          <w:szCs w:val="28"/>
        </w:rPr>
        <w:t xml:space="preserve"> Ильнар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Магадеева Диана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Информацион- мәгълумати комитет җитәкчесе –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Медведева Илзинә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tt-RU"/>
        </w:rPr>
        <w:tab/>
        <w:t xml:space="preserve">                          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Хезмәт һәм экология комитеты җитәкчесе – 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Загидуллина Әминә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Әгъзалары: Зайдуллина Мәрьям</w:t>
      </w:r>
    </w:p>
    <w:p w:rsidR="002A69ED" w:rsidRDefault="002A69ED" w:rsidP="002A69E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</w:t>
      </w:r>
    </w:p>
    <w:p w:rsidR="002A69ED" w:rsidRDefault="002A69ED" w:rsidP="002A69ED">
      <w:pPr>
        <w:spacing w:after="0" w:line="240" w:lineRule="auto"/>
        <w:rPr>
          <w:rFonts w:ascii="Times New Roman" w:eastAsia="Times New Roman" w:hAnsi="Times New Roman"/>
          <w:b/>
          <w:i/>
          <w:noProof/>
          <w:sz w:val="28"/>
          <w:szCs w:val="28"/>
          <w:lang w:val="tt-RU" w:eastAsia="ru-RU"/>
        </w:rPr>
      </w:pPr>
    </w:p>
    <w:p w:rsidR="002A69ED" w:rsidRDefault="002A69ED" w:rsidP="002A69ED">
      <w:pPr>
        <w:tabs>
          <w:tab w:val="left" w:pos="2820"/>
        </w:tabs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Мәктәп директоры                        Мөдәрисов М.Ф</w:t>
      </w:r>
    </w:p>
    <w:p w:rsidR="002A69ED" w:rsidRDefault="002A69ED" w:rsidP="002A69ED">
      <w:pPr>
        <w:tabs>
          <w:tab w:val="left" w:pos="2820"/>
        </w:tabs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</w:t>
      </w:r>
    </w:p>
    <w:p w:rsidR="002A69ED" w:rsidRDefault="002A69ED" w:rsidP="002A69ED">
      <w:pPr>
        <w:tabs>
          <w:tab w:val="left" w:pos="2820"/>
        </w:tabs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Сәркатип:                       Медведева Ильзинә</w:t>
      </w:r>
    </w:p>
    <w:p w:rsidR="00377B2E" w:rsidRDefault="002A69ED"/>
    <w:sectPr w:rsidR="0037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0F"/>
    <w:rsid w:val="000E52F7"/>
    <w:rsid w:val="002A69ED"/>
    <w:rsid w:val="007F0B0F"/>
    <w:rsid w:val="0099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9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Рамия</dc:creator>
  <cp:lastModifiedBy>Рамия</cp:lastModifiedBy>
  <cp:revision>2</cp:revision>
  <dcterms:created xsi:type="dcterms:W3CDTF">2017-12-12T04:44:00Z</dcterms:created>
  <dcterms:modified xsi:type="dcterms:W3CDTF">2017-12-12T04:44:00Z</dcterms:modified>
</cp:coreProperties>
</file>